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BE" w:rsidRPr="00BB6704" w:rsidRDefault="00FA6FBE" w:rsidP="00E77C2A">
      <w:pPr>
        <w:spacing w:before="120" w:after="120" w:line="300" w:lineRule="atLeast"/>
        <w:ind w:left="1260" w:hanging="180"/>
        <w:jc w:val="both"/>
        <w:rPr>
          <w:sz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logo_ekbmm copy" style="position:absolute;left:0;text-align:left;margin-left:-3.15pt;margin-top:7.5pt;width:49.4pt;height:77.1pt;z-index:251658240;visibility:visible">
            <v:imagedata r:id="rId5" o:title=""/>
          </v:shape>
        </w:pict>
      </w:r>
      <w:r w:rsidRPr="00BB6704">
        <w:rPr>
          <w:noProof/>
          <w:sz w:val="24"/>
          <w:lang w:eastAsia="el-GR"/>
        </w:rPr>
        <w:t xml:space="preserve">             </w:t>
      </w:r>
    </w:p>
    <w:p w:rsidR="00FA6FBE" w:rsidRPr="00BB6704" w:rsidRDefault="00FA6FBE" w:rsidP="003666A4">
      <w:pPr>
        <w:spacing w:after="0" w:line="240" w:lineRule="auto"/>
        <w:jc w:val="both"/>
        <w:rPr>
          <w:sz w:val="24"/>
        </w:rPr>
      </w:pPr>
    </w:p>
    <w:p w:rsidR="00FA6FBE" w:rsidRPr="00861696" w:rsidRDefault="00FA6FBE" w:rsidP="00023CFA">
      <w:pPr>
        <w:spacing w:after="0" w:line="240" w:lineRule="auto"/>
        <w:rPr>
          <w:b/>
          <w:bCs/>
          <w:sz w:val="32"/>
          <w:szCs w:val="32"/>
        </w:rPr>
      </w:pPr>
      <w:r w:rsidRPr="00023CFA">
        <w:rPr>
          <w:b/>
          <w:bCs/>
          <w:sz w:val="32"/>
          <w:szCs w:val="32"/>
        </w:rPr>
        <w:t xml:space="preserve">               </w:t>
      </w:r>
      <w:r w:rsidRPr="00BB6704">
        <w:rPr>
          <w:b/>
          <w:bCs/>
          <w:sz w:val="32"/>
          <w:szCs w:val="32"/>
        </w:rPr>
        <w:t>ΕΥΡΩΠΑΪΚΟ ΚΕΝΤΡΟ</w:t>
      </w:r>
    </w:p>
    <w:p w:rsidR="00FA6FBE" w:rsidRPr="00861696" w:rsidRDefault="00FA6FBE" w:rsidP="00861696">
      <w:pPr>
        <w:spacing w:after="0" w:line="240" w:lineRule="auto"/>
        <w:rPr>
          <w:b/>
          <w:bCs/>
          <w:sz w:val="32"/>
          <w:szCs w:val="32"/>
        </w:rPr>
      </w:pPr>
      <w:r w:rsidRPr="00861696">
        <w:rPr>
          <w:b/>
          <w:bCs/>
          <w:sz w:val="32"/>
          <w:szCs w:val="32"/>
        </w:rPr>
        <w:t xml:space="preserve">               </w:t>
      </w:r>
      <w:r w:rsidRPr="00BB6704">
        <w:rPr>
          <w:b/>
          <w:bCs/>
          <w:sz w:val="32"/>
          <w:szCs w:val="32"/>
        </w:rPr>
        <w:t xml:space="preserve">ΒΥΖΑΝΤΙΝΩΝ </w:t>
      </w:r>
    </w:p>
    <w:p w:rsidR="00FA6FBE" w:rsidRPr="00861696" w:rsidRDefault="00FA6FBE" w:rsidP="00861696">
      <w:pPr>
        <w:spacing w:after="0" w:line="240" w:lineRule="auto"/>
        <w:rPr>
          <w:b/>
          <w:bCs/>
          <w:sz w:val="32"/>
          <w:szCs w:val="32"/>
        </w:rPr>
      </w:pPr>
      <w:r w:rsidRPr="00861696">
        <w:rPr>
          <w:b/>
          <w:bCs/>
          <w:sz w:val="32"/>
          <w:szCs w:val="32"/>
        </w:rPr>
        <w:t xml:space="preserve">               </w:t>
      </w:r>
      <w:r w:rsidRPr="00BB6704">
        <w:rPr>
          <w:b/>
          <w:bCs/>
          <w:sz w:val="32"/>
          <w:szCs w:val="32"/>
        </w:rPr>
        <w:t>ΚΑΙ ΜΕΤΑΒΥΖΑΝΤΙΝΩΝ ΜΝΗΜΕΙΩΝ</w:t>
      </w:r>
      <w:r w:rsidRPr="00861696">
        <w:rPr>
          <w:b/>
          <w:bCs/>
          <w:sz w:val="32"/>
          <w:szCs w:val="32"/>
        </w:rPr>
        <w:t xml:space="preserve">     </w:t>
      </w:r>
    </w:p>
    <w:p w:rsidR="00FA6FBE" w:rsidRPr="0090502A" w:rsidRDefault="00FA6FBE" w:rsidP="00023CFA">
      <w:pPr>
        <w:spacing w:after="0" w:line="240" w:lineRule="auto"/>
        <w:rPr>
          <w:b/>
          <w:bCs/>
          <w:sz w:val="32"/>
          <w:szCs w:val="32"/>
        </w:rPr>
      </w:pPr>
      <w:r w:rsidRPr="00023CFA">
        <w:rPr>
          <w:b/>
          <w:bCs/>
          <w:sz w:val="32"/>
          <w:szCs w:val="32"/>
        </w:rPr>
        <w:t xml:space="preserve">               </w:t>
      </w:r>
      <w:r w:rsidRPr="00BB6704">
        <w:rPr>
          <w:b/>
          <w:bCs/>
          <w:sz w:val="32"/>
          <w:szCs w:val="32"/>
        </w:rPr>
        <w:t>ΕΚΒΜΜ</w:t>
      </w:r>
    </w:p>
    <w:p w:rsidR="00FA6FBE" w:rsidRPr="00861696" w:rsidRDefault="00FA6FBE" w:rsidP="00023CFA">
      <w:pPr>
        <w:spacing w:after="0" w:line="240" w:lineRule="auto"/>
        <w:rPr>
          <w:sz w:val="18"/>
          <w:szCs w:val="18"/>
          <w:lang w:eastAsia="el-GR"/>
        </w:rPr>
      </w:pPr>
      <w:r w:rsidRPr="0090502A">
        <w:rPr>
          <w:sz w:val="18"/>
          <w:szCs w:val="18"/>
          <w:lang w:eastAsia="el-GR"/>
        </w:rPr>
        <w:t xml:space="preserve">                           </w:t>
      </w:r>
      <w:r w:rsidRPr="00BB6704">
        <w:rPr>
          <w:sz w:val="18"/>
          <w:szCs w:val="18"/>
          <w:lang w:val="fr-FR" w:eastAsia="el-GR"/>
        </w:rPr>
        <w:t>E</w:t>
      </w:r>
      <w:r w:rsidRPr="0090502A">
        <w:rPr>
          <w:sz w:val="18"/>
          <w:szCs w:val="18"/>
          <w:lang w:eastAsia="el-GR"/>
        </w:rPr>
        <w:t>-</w:t>
      </w:r>
      <w:r w:rsidRPr="00BB6704">
        <w:rPr>
          <w:sz w:val="18"/>
          <w:szCs w:val="18"/>
          <w:lang w:val="fr-FR" w:eastAsia="el-GR"/>
        </w:rPr>
        <w:t>mail</w:t>
      </w:r>
      <w:r w:rsidRPr="0090502A">
        <w:rPr>
          <w:sz w:val="18"/>
          <w:szCs w:val="18"/>
          <w:lang w:eastAsia="el-GR"/>
        </w:rPr>
        <w:t xml:space="preserve">: </w:t>
      </w:r>
      <w:hyperlink r:id="rId6" w:history="1">
        <w:r w:rsidRPr="00BB6704">
          <w:rPr>
            <w:color w:val="0000FF"/>
            <w:sz w:val="18"/>
            <w:szCs w:val="18"/>
            <w:u w:val="single"/>
            <w:lang w:val="fr-FR" w:eastAsia="el-GR"/>
          </w:rPr>
          <w:t>info</w:t>
        </w:r>
        <w:r w:rsidRPr="0090502A">
          <w:rPr>
            <w:color w:val="0000FF"/>
            <w:sz w:val="18"/>
            <w:szCs w:val="18"/>
            <w:u w:val="single"/>
            <w:lang w:eastAsia="el-GR"/>
          </w:rPr>
          <w:t>@</w:t>
        </w:r>
        <w:r w:rsidRPr="00BB6704">
          <w:rPr>
            <w:color w:val="0000FF"/>
            <w:sz w:val="18"/>
            <w:szCs w:val="18"/>
            <w:u w:val="single"/>
            <w:lang w:val="fr-FR" w:eastAsia="el-GR"/>
          </w:rPr>
          <w:t>ekbmm</w:t>
        </w:r>
        <w:r w:rsidRPr="0090502A">
          <w:rPr>
            <w:color w:val="0000FF"/>
            <w:sz w:val="18"/>
            <w:szCs w:val="18"/>
            <w:u w:val="single"/>
            <w:lang w:eastAsia="el-GR"/>
          </w:rPr>
          <w:t>.</w:t>
        </w:r>
        <w:r w:rsidRPr="00BB6704">
          <w:rPr>
            <w:color w:val="0000FF"/>
            <w:sz w:val="18"/>
            <w:szCs w:val="18"/>
            <w:u w:val="single"/>
            <w:lang w:val="fr-FR" w:eastAsia="el-GR"/>
          </w:rPr>
          <w:t>gr</w:t>
        </w:r>
      </w:hyperlink>
      <w:r w:rsidRPr="0090502A">
        <w:rPr>
          <w:color w:val="0000FF"/>
          <w:sz w:val="18"/>
          <w:szCs w:val="18"/>
          <w:lang w:eastAsia="el-GR"/>
        </w:rPr>
        <w:t xml:space="preserve"> </w:t>
      </w:r>
      <w:r w:rsidRPr="00BB6704">
        <w:rPr>
          <w:sz w:val="18"/>
          <w:szCs w:val="18"/>
          <w:lang w:val="fr-FR" w:eastAsia="el-GR"/>
        </w:rPr>
        <w:t>Website</w:t>
      </w:r>
      <w:r w:rsidRPr="0090502A">
        <w:rPr>
          <w:sz w:val="18"/>
          <w:szCs w:val="18"/>
          <w:lang w:eastAsia="el-GR"/>
        </w:rPr>
        <w:t xml:space="preserve">: </w:t>
      </w:r>
      <w:hyperlink r:id="rId7" w:history="1">
        <w:r w:rsidRPr="00BB6704">
          <w:rPr>
            <w:rStyle w:val="Hyperlink"/>
            <w:sz w:val="18"/>
            <w:szCs w:val="18"/>
            <w:lang w:val="fr-FR" w:eastAsia="el-GR"/>
          </w:rPr>
          <w:t>www</w:t>
        </w:r>
        <w:r w:rsidRPr="0090502A">
          <w:rPr>
            <w:rStyle w:val="Hyperlink"/>
            <w:sz w:val="18"/>
            <w:szCs w:val="18"/>
            <w:lang w:eastAsia="el-GR"/>
          </w:rPr>
          <w:t>.</w:t>
        </w:r>
        <w:r w:rsidRPr="00BB6704">
          <w:rPr>
            <w:rStyle w:val="Hyperlink"/>
            <w:sz w:val="18"/>
            <w:szCs w:val="18"/>
            <w:lang w:val="fr-FR" w:eastAsia="el-GR"/>
          </w:rPr>
          <w:t>ekbmm</w:t>
        </w:r>
        <w:r w:rsidRPr="0090502A">
          <w:rPr>
            <w:rStyle w:val="Hyperlink"/>
            <w:sz w:val="18"/>
            <w:szCs w:val="18"/>
            <w:lang w:eastAsia="el-GR"/>
          </w:rPr>
          <w:t>.</w:t>
        </w:r>
        <w:r w:rsidRPr="00BB6704">
          <w:rPr>
            <w:rStyle w:val="Hyperlink"/>
            <w:sz w:val="18"/>
            <w:szCs w:val="18"/>
            <w:lang w:val="fr-FR" w:eastAsia="el-GR"/>
          </w:rPr>
          <w:t>gr</w:t>
        </w:r>
      </w:hyperlink>
    </w:p>
    <w:p w:rsidR="00FA6FBE" w:rsidRDefault="00FA6FBE" w:rsidP="00127ABB">
      <w:pPr>
        <w:pStyle w:val="ListParagraph"/>
        <w:tabs>
          <w:tab w:val="left" w:pos="1357"/>
        </w:tabs>
        <w:rPr>
          <w:b/>
          <w:sz w:val="28"/>
          <w:szCs w:val="28"/>
          <w:lang w:val="en-US"/>
        </w:rPr>
      </w:pPr>
    </w:p>
    <w:p w:rsidR="00FA6FBE" w:rsidRPr="00861696" w:rsidRDefault="00FA6FBE" w:rsidP="00127ABB">
      <w:pPr>
        <w:pStyle w:val="ListParagraph"/>
        <w:tabs>
          <w:tab w:val="left" w:pos="1357"/>
        </w:tabs>
        <w:rPr>
          <w:b/>
          <w:sz w:val="28"/>
          <w:szCs w:val="28"/>
          <w:lang w:val="en-US"/>
        </w:rPr>
      </w:pPr>
      <w:r>
        <w:rPr>
          <w:b/>
          <w:sz w:val="28"/>
          <w:szCs w:val="28"/>
          <w:lang w:val="en-US"/>
        </w:rPr>
        <w:t xml:space="preserve">                           </w:t>
      </w:r>
      <w:r w:rsidRPr="00FF6B4D">
        <w:rPr>
          <w:b/>
          <w:noProof/>
          <w:sz w:val="28"/>
          <w:szCs w:val="28"/>
          <w:lang w:eastAsia="el-GR"/>
        </w:rPr>
        <w:pict>
          <v:shape id="Εικόνα 12" o:spid="_x0000_i1025" type="#_x0000_t75" style="width:228pt;height:228.75pt;visibility:visible">
            <v:imagedata r:id="rId8" o:title=""/>
          </v:shape>
        </w:pict>
      </w:r>
    </w:p>
    <w:p w:rsidR="00FA6FBE" w:rsidRPr="0090502A" w:rsidRDefault="00FA6FBE" w:rsidP="000D786B">
      <w:pPr>
        <w:pStyle w:val="ListParagraph"/>
        <w:spacing w:after="0" w:line="240" w:lineRule="auto"/>
        <w:ind w:left="0"/>
        <w:jc w:val="center"/>
        <w:rPr>
          <w:b/>
        </w:rPr>
      </w:pPr>
    </w:p>
    <w:p w:rsidR="00FA6FBE" w:rsidRPr="00F177AF" w:rsidRDefault="00FA6FBE" w:rsidP="00F177AF">
      <w:pPr>
        <w:pStyle w:val="ListParagraph"/>
        <w:spacing w:after="0"/>
        <w:jc w:val="center"/>
        <w:rPr>
          <w:rFonts w:ascii="Arial" w:hAnsi="Arial" w:cs="Arial"/>
          <w:b/>
        </w:rPr>
      </w:pPr>
      <w:r w:rsidRPr="00F177AF">
        <w:rPr>
          <w:rFonts w:ascii="Arial" w:hAnsi="Arial" w:cs="Arial"/>
          <w:b/>
        </w:rPr>
        <w:t>ΔΕΛΤΙΟ ΤΥΠΟΥ</w:t>
      </w:r>
    </w:p>
    <w:p w:rsidR="00FA6FBE" w:rsidRPr="000A4878" w:rsidRDefault="00FA6FBE" w:rsidP="000A4878">
      <w:pPr>
        <w:pStyle w:val="ListParagraph"/>
        <w:spacing w:after="0"/>
        <w:jc w:val="center"/>
        <w:rPr>
          <w:rFonts w:ascii="Arial" w:hAnsi="Arial" w:cs="Arial"/>
          <w:b/>
        </w:rPr>
      </w:pPr>
      <w:r w:rsidRPr="000A4878">
        <w:rPr>
          <w:rFonts w:ascii="Arial" w:hAnsi="Arial" w:cs="Arial"/>
          <w:b/>
        </w:rPr>
        <w:t>Η πανηγυρική λήξη του Ευρωπαϊκού Έτους Πολιτιστικής Κληρονομιάς 2018 (ΕΕΠΚ 2018) για την Ελλάδα, η Χάρτα για την προστασία</w:t>
      </w:r>
      <w:r w:rsidRPr="000A4878">
        <w:rPr>
          <w:rFonts w:ascii="Arial" w:hAnsi="Arial" w:cs="Arial"/>
        </w:rPr>
        <w:t xml:space="preserve"> </w:t>
      </w:r>
      <w:r w:rsidRPr="00B217EC">
        <w:rPr>
          <w:rFonts w:ascii="Arial" w:hAnsi="Arial" w:cs="Arial"/>
          <w:b/>
        </w:rPr>
        <w:t xml:space="preserve">των </w:t>
      </w:r>
      <w:r w:rsidRPr="000A4878">
        <w:rPr>
          <w:rFonts w:ascii="Arial" w:hAnsi="Arial" w:cs="Arial"/>
          <w:b/>
        </w:rPr>
        <w:t>μνημείων βυζαντινής κληρονομιάς και η μουσική Μνήμη"</w:t>
      </w:r>
    </w:p>
    <w:p w:rsidR="00FA6FBE" w:rsidRPr="000A4878" w:rsidRDefault="00FA6FBE" w:rsidP="000A4878">
      <w:pPr>
        <w:pStyle w:val="ListParagraph"/>
        <w:spacing w:after="0"/>
        <w:rPr>
          <w:rFonts w:ascii="Arial" w:hAnsi="Arial" w:cs="Arial"/>
        </w:rPr>
      </w:pPr>
    </w:p>
    <w:p w:rsidR="00FA6FBE" w:rsidRPr="000A4878" w:rsidRDefault="00FA6FBE" w:rsidP="000A4878">
      <w:pPr>
        <w:pStyle w:val="ListParagraph"/>
        <w:spacing w:after="0"/>
        <w:rPr>
          <w:rFonts w:ascii="Arial" w:hAnsi="Arial" w:cs="Arial"/>
        </w:rPr>
      </w:pPr>
      <w:r w:rsidRPr="000A4878">
        <w:rPr>
          <w:rFonts w:ascii="Arial" w:hAnsi="Arial" w:cs="Arial"/>
        </w:rPr>
        <w:t xml:space="preserve"> </w:t>
      </w:r>
    </w:p>
    <w:p w:rsidR="00FA6FBE" w:rsidRPr="000A4878" w:rsidRDefault="00FA6FBE" w:rsidP="000A4878">
      <w:pPr>
        <w:pStyle w:val="ListParagraph"/>
        <w:spacing w:after="0"/>
        <w:jc w:val="both"/>
        <w:rPr>
          <w:rFonts w:ascii="Arial" w:hAnsi="Arial" w:cs="Arial"/>
        </w:rPr>
      </w:pPr>
      <w:r w:rsidRPr="000A4878">
        <w:rPr>
          <w:rFonts w:ascii="Arial" w:hAnsi="Arial" w:cs="Arial"/>
        </w:rPr>
        <w:t xml:space="preserve">Το 2018, η Ευρώπη γιόρτασε την κληρονομιά της και τους τρόπους με τους οποίους η πολιτιστική ποικιλομορφία της αποτελεί τον μεγαλύτερο πλούτο της και συγκροτεί την βασικό χαρακτηριστικό της ευρωπαϊκής ταυτότητας που ενισχύει την ένωση των κρατών μελών της. Στις 2 Δεκεμβρίου, η Ελλάδα γιορτάζει τη λήξη του Ευρωπαϊκού Έτους Πολιτιστικής Κληρονομιάς 2018 μέσα σ' ένα μνημείο όπου βρήκαν στέγη θρησκείες και πολιτισμοί που πέρασαν, μέσα στους αιώνες, από τη Θεσσαλονίκη: τη Ροτόντα. </w:t>
      </w:r>
    </w:p>
    <w:p w:rsidR="00FA6FBE" w:rsidRPr="000A4878" w:rsidRDefault="00FA6FBE" w:rsidP="000A4878">
      <w:pPr>
        <w:pStyle w:val="ListParagraph"/>
        <w:spacing w:after="0"/>
        <w:jc w:val="both"/>
        <w:rPr>
          <w:rFonts w:ascii="Arial" w:hAnsi="Arial" w:cs="Arial"/>
        </w:rPr>
      </w:pPr>
    </w:p>
    <w:p w:rsidR="00FA6FBE" w:rsidRPr="000A4878" w:rsidRDefault="00FA6FBE" w:rsidP="000A4878">
      <w:pPr>
        <w:pStyle w:val="ListParagraph"/>
        <w:spacing w:after="0"/>
        <w:jc w:val="both"/>
        <w:rPr>
          <w:rFonts w:ascii="Arial" w:hAnsi="Arial" w:cs="Arial"/>
        </w:rPr>
      </w:pPr>
      <w:r w:rsidRPr="000A4878">
        <w:rPr>
          <w:rFonts w:ascii="Arial" w:hAnsi="Arial" w:cs="Arial"/>
        </w:rPr>
        <w:t>Η τελετή λήξης επελέγη από την Ελληνική Πολιτεία να γιορταστεί με ένα εμβληματικό γεγονός: την έγκριση της Χάρτας της Θεσσαλονίκης, δηλαδή της Χάρτας για την προστασία των μνημείων βυζαντινής κληρονομιάς, που θα είναι το προϊόν διαβούλευσης 23 κρατών τα οποία μετέχουν στην Συνδιάσκεψη "Βυζαντινά Μνημεία και Πολιτιστική Κληρονομιά IV</w:t>
      </w:r>
      <w:bookmarkStart w:id="0" w:name="_GoBack"/>
      <w:bookmarkEnd w:id="0"/>
      <w:r w:rsidRPr="000A4878">
        <w:rPr>
          <w:rFonts w:ascii="Arial" w:hAnsi="Arial" w:cs="Arial"/>
        </w:rPr>
        <w:t xml:space="preserve"> την οποία διοργανώνει στη Θεσσαλονίκη από τις 30 Νοεμβρίου ως τις 2 Δεκεμβρίου το Ευρωπαϊκό Κέντρο Βυζαντινών και Μεταβυζαντινών Μνημείων, υπό την αιγίδα της Ελληνικής Εθνικής Επιτροπής για την UNESCO.</w:t>
      </w:r>
    </w:p>
    <w:p w:rsidR="00FA6FBE" w:rsidRPr="000A4878" w:rsidRDefault="00FA6FBE" w:rsidP="000A4878">
      <w:pPr>
        <w:pStyle w:val="ListParagraph"/>
        <w:spacing w:after="0"/>
        <w:jc w:val="both"/>
        <w:rPr>
          <w:rFonts w:ascii="Arial" w:hAnsi="Arial" w:cs="Arial"/>
        </w:rPr>
      </w:pPr>
    </w:p>
    <w:p w:rsidR="00FA6FBE" w:rsidRPr="000A4878" w:rsidRDefault="00FA6FBE" w:rsidP="000A4878">
      <w:pPr>
        <w:pStyle w:val="ListParagraph"/>
        <w:spacing w:after="0"/>
        <w:jc w:val="both"/>
        <w:rPr>
          <w:rFonts w:ascii="Arial" w:hAnsi="Arial" w:cs="Arial"/>
        </w:rPr>
      </w:pPr>
      <w:r w:rsidRPr="000A4878">
        <w:rPr>
          <w:rFonts w:ascii="Arial" w:hAnsi="Arial" w:cs="Arial"/>
        </w:rPr>
        <w:t>Στην Ροτόντα, μαζί με την Ελλάδα θα γιορτάσουν και οι 22 άλλες χώρες της Ευρώπης και της Μεσογείου θα έχουν εγκρίνει τότε τη "Χάρτα της Θεσσαλονίκης".</w:t>
      </w:r>
    </w:p>
    <w:p w:rsidR="00FA6FBE" w:rsidRPr="000A4878" w:rsidRDefault="00FA6FBE" w:rsidP="000A4878">
      <w:pPr>
        <w:pStyle w:val="ListParagraph"/>
        <w:spacing w:after="0"/>
        <w:jc w:val="both"/>
        <w:rPr>
          <w:rFonts w:ascii="Arial" w:hAnsi="Arial" w:cs="Arial"/>
        </w:rPr>
      </w:pPr>
    </w:p>
    <w:p w:rsidR="00FA6FBE" w:rsidRPr="000A4878" w:rsidRDefault="00FA6FBE" w:rsidP="000A4878">
      <w:pPr>
        <w:pStyle w:val="ListParagraph"/>
        <w:spacing w:after="0"/>
        <w:jc w:val="both"/>
        <w:rPr>
          <w:rFonts w:ascii="Arial" w:hAnsi="Arial" w:cs="Arial"/>
        </w:rPr>
      </w:pPr>
      <w:r w:rsidRPr="000A4878">
        <w:rPr>
          <w:rFonts w:ascii="Arial" w:hAnsi="Arial" w:cs="Arial"/>
        </w:rPr>
        <w:t>Το διακεκριμένο σύνολο παλαιάς μουσικής Ex Silentio θα μας οδηγήσει σ' ένα συναρπαστικό ταξίδι που ξεκινά απ' την παραδοσιακή μουσική των Βαλκανίων, περνά απ' τη μεσαιωνική Ευρώπη, στέκεται στη Σεφαραδίτικη παράδοση, την τόσο οικεία στη Θεσσαλονίκη του παρελθόντος, επισκέπτεται την Αρμενία, διασχίζει τις Αραβικές χώρες, κι επιτρέπει στη μουσική Μνήμη να ενώσει τη Μεσόγειο με τον ίδιο ακριβώς τρόπο που τα μνημεία ενώνουν και πάλι όλες αυτές τις χώρες με κοινούς στόχους, με αφορμή τη "Χάρτα" .</w:t>
      </w:r>
    </w:p>
    <w:p w:rsidR="00FA6FBE" w:rsidRPr="006A146E" w:rsidRDefault="00FA6FBE" w:rsidP="000A4878">
      <w:pPr>
        <w:pStyle w:val="ListParagraph"/>
        <w:spacing w:after="0"/>
        <w:jc w:val="both"/>
        <w:rPr>
          <w:rFonts w:ascii="Arial" w:hAnsi="Arial" w:cs="Arial"/>
        </w:rPr>
      </w:pPr>
    </w:p>
    <w:p w:rsidR="00FA6FBE" w:rsidRPr="000A4878" w:rsidRDefault="00FA6FBE" w:rsidP="000A4878">
      <w:pPr>
        <w:pStyle w:val="ListParagraph"/>
        <w:spacing w:after="0"/>
        <w:jc w:val="both"/>
        <w:rPr>
          <w:rFonts w:ascii="Arial" w:hAnsi="Arial" w:cs="Arial"/>
        </w:rPr>
      </w:pPr>
      <w:r w:rsidRPr="000A4878">
        <w:rPr>
          <w:rFonts w:ascii="Arial" w:hAnsi="Arial" w:cs="Arial"/>
        </w:rPr>
        <w:t xml:space="preserve"> Η εκδήλωση ξεκινά στις 19:00 και είναι ανοιχτή στο κοινό, με περιορισμένες θέσεις για το κοινό οι οποίες θα διατίθενται με βάση τη χρονική </w:t>
      </w:r>
      <w:r>
        <w:rPr>
          <w:rFonts w:ascii="Arial" w:hAnsi="Arial" w:cs="Arial"/>
        </w:rPr>
        <w:t xml:space="preserve">προτεραιότητα κράτησης στο </w:t>
      </w:r>
      <w:r w:rsidRPr="006A146E">
        <w:rPr>
          <w:rFonts w:ascii="Arial" w:hAnsi="Arial" w:cs="Arial"/>
        </w:rPr>
        <w:t xml:space="preserve">ekbmm.rotonda@gmail.com </w:t>
      </w:r>
      <w:r w:rsidRPr="000A4878">
        <w:rPr>
          <w:rFonts w:ascii="Arial" w:hAnsi="Arial" w:cs="Arial"/>
        </w:rPr>
        <w:t>(κάθε κράτηση θα είναι επώνυμη με στοιχεία τηλεφωνικής επικοινωνίας. Η είσοδος στ</w:t>
      </w:r>
      <w:r>
        <w:rPr>
          <w:rFonts w:ascii="Arial" w:hAnsi="Arial" w:cs="Arial"/>
        </w:rPr>
        <w:t>ον χώρο δεν θα επιτρέπεται σε ό</w:t>
      </w:r>
      <w:r w:rsidRPr="000A4878">
        <w:rPr>
          <w:rFonts w:ascii="Arial" w:hAnsi="Arial" w:cs="Arial"/>
        </w:rPr>
        <w:t>σους δεν έχουν κάνει προεγγραφή).</w:t>
      </w:r>
    </w:p>
    <w:p w:rsidR="00FA6FBE" w:rsidRPr="000A4878"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r w:rsidRPr="000A4878">
        <w:rPr>
          <w:rFonts w:ascii="Arial" w:hAnsi="Arial" w:cs="Arial"/>
        </w:rPr>
        <w:t>Την τελετή λήξης του Ευρωπαϊκού Έτους Πολιτιστικής Κληρονομιάς 2018 με την έγκριση της Χάρτας της Θεσσαλονίκης θα χαιρετίσουν η Υπουργός Πολιτισμού και Αθλητισμού κα Μυρσίνη Ζορμπά, ο Δήμαρχος Θεσσαλονίκης κ. Γιάννης Μπουτάρης και η Πρόεδρος της Ελληνικής Εθνικής Επιτροπής για την UNESCO κα Αικατερίνη Τζιτζικώστα. Η εκδήλωση πραγματοποιείται από το ΕΚΒΜΜ με τη στήριξη της Ομάδας Συντονισμού για το ΕΕΠΚ 2018 για την Ελλάδα, της Εφορείας Αρχαιοτήτων Πόλης Θεσσαλονίκης και τη χρηματοδότηση του ΥΠΠΟΑ.</w:t>
      </w:r>
    </w:p>
    <w:p w:rsidR="00FA6FBE" w:rsidRPr="00652574"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p>
    <w:p w:rsidR="00FA6FBE" w:rsidRPr="00652574" w:rsidRDefault="00FA6FBE" w:rsidP="000A4878">
      <w:pPr>
        <w:pStyle w:val="ListParagraph"/>
        <w:spacing w:after="0"/>
        <w:jc w:val="both"/>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Default="00FA6FBE" w:rsidP="00F177AF">
      <w:pPr>
        <w:pStyle w:val="ListParagraph"/>
        <w:spacing w:after="0"/>
        <w:rPr>
          <w:rFonts w:ascii="Arial" w:hAnsi="Arial" w:cs="Arial"/>
        </w:rPr>
      </w:pPr>
    </w:p>
    <w:p w:rsidR="00FA6FBE" w:rsidRDefault="00FA6FBE" w:rsidP="00F177AF">
      <w:pPr>
        <w:pStyle w:val="ListParagraph"/>
        <w:spacing w:after="0"/>
        <w:rPr>
          <w:rFonts w:ascii="Arial" w:hAnsi="Arial" w:cs="Arial"/>
        </w:rPr>
      </w:pPr>
    </w:p>
    <w:p w:rsidR="00FA6FBE"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652574" w:rsidRDefault="00FA6FBE" w:rsidP="00F177AF">
      <w:pPr>
        <w:pStyle w:val="ListParagraph"/>
        <w:spacing w:after="0"/>
        <w:rPr>
          <w:rFonts w:ascii="Arial" w:hAnsi="Arial" w:cs="Arial"/>
        </w:rPr>
      </w:pPr>
    </w:p>
    <w:p w:rsidR="00FA6FBE" w:rsidRPr="002D2F65" w:rsidRDefault="00FA6FBE" w:rsidP="00C56858">
      <w:pPr>
        <w:pStyle w:val="ListParagraph"/>
        <w:ind w:left="0"/>
        <w:jc w:val="center"/>
        <w:rPr>
          <w:sz w:val="24"/>
          <w:szCs w:val="24"/>
        </w:rPr>
      </w:pPr>
    </w:p>
    <w:p w:rsidR="00FA6FBE" w:rsidRDefault="00FA6FBE" w:rsidP="00C56858">
      <w:pPr>
        <w:pStyle w:val="ListParagraph"/>
        <w:ind w:left="0"/>
        <w:jc w:val="center"/>
        <w:rPr>
          <w:sz w:val="24"/>
          <w:szCs w:val="24"/>
          <w:lang w:val="en-US"/>
        </w:rPr>
      </w:pPr>
      <w:r>
        <w:rPr>
          <w:sz w:val="24"/>
          <w:szCs w:val="24"/>
          <w:lang w:val="en-US"/>
        </w:rPr>
        <w:t>X</w:t>
      </w:r>
      <w:r w:rsidRPr="00BB6704">
        <w:rPr>
          <w:sz w:val="24"/>
          <w:szCs w:val="24"/>
        </w:rPr>
        <w:t>ρηματοδότηση</w:t>
      </w:r>
    </w:p>
    <w:p w:rsidR="00FA6FBE" w:rsidRPr="00861696" w:rsidRDefault="00FA6FBE" w:rsidP="00C56858">
      <w:pPr>
        <w:pStyle w:val="ListParagraph"/>
        <w:ind w:left="0"/>
        <w:jc w:val="center"/>
        <w:rPr>
          <w:sz w:val="24"/>
          <w:szCs w:val="24"/>
          <w:lang w:val="en-US"/>
        </w:rPr>
      </w:pPr>
    </w:p>
    <w:p w:rsidR="00FA6FBE" w:rsidRPr="00BB6704" w:rsidRDefault="00FA6FBE" w:rsidP="00C56858">
      <w:pPr>
        <w:pStyle w:val="ListParagraph"/>
        <w:ind w:left="0"/>
        <w:jc w:val="center"/>
        <w:rPr>
          <w:sz w:val="24"/>
          <w:szCs w:val="24"/>
          <w:lang w:val="en-US"/>
        </w:rPr>
      </w:pPr>
      <w:r w:rsidRPr="00BB6704">
        <w:rPr>
          <w:sz w:val="24"/>
          <w:szCs w:val="24"/>
        </w:rPr>
        <w:t xml:space="preserve"> </w:t>
      </w:r>
      <w:r w:rsidRPr="00FF6B4D">
        <w:rPr>
          <w:noProof/>
          <w:sz w:val="24"/>
          <w:szCs w:val="24"/>
          <w:lang w:eastAsia="el-GR"/>
        </w:rPr>
        <w:pict>
          <v:shape id="Εικόνα 7" o:spid="_x0000_i1026" type="#_x0000_t75" alt="https://upload.wikimedia.org/wikipedia/el/archive/b/b5/20130808212347%21Min._of_Culture_%26_Sports.jpg" style="width:179.25pt;height:63pt;visibility:visible">
            <v:imagedata r:id="rId9" o:title=""/>
          </v:shape>
        </w:pict>
      </w:r>
    </w:p>
    <w:p w:rsidR="00FA6FBE" w:rsidRPr="00BB6704" w:rsidRDefault="00FA6FBE" w:rsidP="00C56858">
      <w:pPr>
        <w:pStyle w:val="ListParagraph"/>
        <w:ind w:left="0"/>
        <w:jc w:val="center"/>
        <w:rPr>
          <w:sz w:val="24"/>
          <w:szCs w:val="24"/>
        </w:rPr>
      </w:pPr>
      <w:r w:rsidRPr="00BB6704">
        <w:rPr>
          <w:sz w:val="24"/>
          <w:szCs w:val="24"/>
        </w:rPr>
        <w:t xml:space="preserve">   </w:t>
      </w:r>
    </w:p>
    <w:p w:rsidR="00FA6FBE" w:rsidRPr="00023CFA" w:rsidRDefault="00FA6FBE" w:rsidP="00023CFA">
      <w:pPr>
        <w:pStyle w:val="ListParagraph"/>
        <w:rPr>
          <w:sz w:val="24"/>
          <w:szCs w:val="24"/>
        </w:rPr>
      </w:pPr>
      <w:r w:rsidRPr="00E05ADC">
        <w:rPr>
          <w:sz w:val="24"/>
          <w:szCs w:val="24"/>
        </w:rPr>
        <w:t xml:space="preserve">                                                  </w:t>
      </w:r>
      <w:r w:rsidRPr="00023CFA">
        <w:rPr>
          <w:sz w:val="24"/>
          <w:szCs w:val="24"/>
        </w:rPr>
        <w:t>Συμπράττουν:</w:t>
      </w:r>
    </w:p>
    <w:p w:rsidR="00FA6FBE" w:rsidRPr="00023CFA" w:rsidRDefault="00FA6FBE" w:rsidP="00023CFA">
      <w:pPr>
        <w:pStyle w:val="ListParagraph"/>
        <w:jc w:val="center"/>
        <w:rPr>
          <w:sz w:val="24"/>
          <w:szCs w:val="24"/>
        </w:rPr>
      </w:pPr>
      <w:r w:rsidRPr="00023CFA">
        <w:rPr>
          <w:sz w:val="24"/>
          <w:szCs w:val="24"/>
        </w:rPr>
        <w:t>Υπουργείο Πολιτισμού &amp; Αθλητισμού</w:t>
      </w:r>
    </w:p>
    <w:p w:rsidR="00FA6FBE" w:rsidRPr="00023CFA" w:rsidRDefault="00FA6FBE" w:rsidP="00023CFA">
      <w:pPr>
        <w:pStyle w:val="ListParagraph"/>
        <w:jc w:val="center"/>
        <w:rPr>
          <w:sz w:val="24"/>
          <w:szCs w:val="24"/>
        </w:rPr>
      </w:pPr>
      <w:r w:rsidRPr="00023CFA">
        <w:rPr>
          <w:sz w:val="24"/>
          <w:szCs w:val="24"/>
        </w:rPr>
        <w:t>Γενική Διεύθυνση Αρχαιοτήτων &amp; Πολιτιστικής Κληρονομιάς</w:t>
      </w:r>
    </w:p>
    <w:p w:rsidR="00FA6FBE" w:rsidRPr="00023CFA" w:rsidRDefault="00FA6FBE" w:rsidP="00023CFA">
      <w:pPr>
        <w:pStyle w:val="ListParagraph"/>
        <w:jc w:val="center"/>
        <w:rPr>
          <w:sz w:val="24"/>
          <w:szCs w:val="24"/>
        </w:rPr>
      </w:pPr>
    </w:p>
    <w:p w:rsidR="00FA6FBE" w:rsidRPr="00023CFA" w:rsidRDefault="00FA6FBE" w:rsidP="00023CFA">
      <w:pPr>
        <w:rPr>
          <w:sz w:val="24"/>
          <w:szCs w:val="24"/>
        </w:rPr>
      </w:pPr>
      <w:r>
        <w:rPr>
          <w:noProof/>
          <w:lang w:eastAsia="el-GR"/>
        </w:rPr>
        <w:t xml:space="preserve">                      </w:t>
      </w:r>
      <w:r w:rsidRPr="00D82F99">
        <w:rPr>
          <w:noProof/>
          <w:lang w:eastAsia="el-GR"/>
        </w:rPr>
        <w:pict>
          <v:shape id="Εικόνα 5" o:spid="_x0000_i1027" type="#_x0000_t75" style="width:51.75pt;height:48.75pt;visibility:visible">
            <v:imagedata r:id="rId10" o:title=""/>
          </v:shape>
        </w:pict>
      </w:r>
      <w:r>
        <w:rPr>
          <w:noProof/>
          <w:lang w:eastAsia="el-GR"/>
        </w:rPr>
        <w:t xml:space="preserve">                                                                               </w:t>
      </w:r>
      <w:r w:rsidRPr="00D82F99">
        <w:rPr>
          <w:noProof/>
          <w:lang w:eastAsia="el-GR"/>
        </w:rPr>
        <w:pict>
          <v:shape id="Εικόνα 6" o:spid="_x0000_i1028" type="#_x0000_t75" style="width:39.75pt;height:39.75pt;visibility:visible">
            <v:imagedata r:id="rId11" o:title=""/>
          </v:shape>
        </w:pict>
      </w:r>
    </w:p>
    <w:p w:rsidR="00FA6FBE" w:rsidRPr="00023CFA" w:rsidRDefault="00FA6FBE" w:rsidP="00023CFA">
      <w:pPr>
        <w:rPr>
          <w:sz w:val="24"/>
          <w:szCs w:val="24"/>
        </w:rPr>
      </w:pPr>
      <w:r w:rsidRPr="00023CFA">
        <w:rPr>
          <w:sz w:val="24"/>
          <w:szCs w:val="24"/>
        </w:rPr>
        <w:t xml:space="preserve">Μουσείο Βυζαντινού Πολιτισμού              Εφορεία Αρχαιοτήτων Πόλης Θεσσαλονίκης      </w:t>
      </w:r>
    </w:p>
    <w:p w:rsidR="00FA6FBE" w:rsidRDefault="00FA6FBE" w:rsidP="00C56858">
      <w:pPr>
        <w:pStyle w:val="ListParagraph"/>
        <w:ind w:left="0"/>
        <w:jc w:val="center"/>
        <w:rPr>
          <w:sz w:val="24"/>
          <w:szCs w:val="24"/>
        </w:rPr>
      </w:pPr>
    </w:p>
    <w:p w:rsidR="00FA6FBE" w:rsidRPr="00023CFA" w:rsidRDefault="00FA6FBE" w:rsidP="00023CFA">
      <w:pPr>
        <w:pStyle w:val="ListParagraph"/>
        <w:ind w:left="0"/>
        <w:rPr>
          <w:sz w:val="24"/>
          <w:szCs w:val="24"/>
          <w:lang w:val="en-US"/>
        </w:rPr>
      </w:pPr>
      <w:r w:rsidRPr="00E05ADC">
        <w:rPr>
          <w:sz w:val="24"/>
          <w:szCs w:val="24"/>
        </w:rPr>
        <w:t xml:space="preserve">      </w:t>
      </w:r>
      <w:r w:rsidRPr="00FF6B4D">
        <w:rPr>
          <w:noProof/>
          <w:sz w:val="24"/>
          <w:szCs w:val="24"/>
          <w:lang w:eastAsia="el-GR"/>
        </w:rPr>
        <w:pict>
          <v:shape id="Εικόνα 8" o:spid="_x0000_i1029" type="#_x0000_t75" style="width:167.25pt;height:59.25pt;visibility:visible">
            <v:imagedata r:id="rId12" o:title=""/>
          </v:shape>
        </w:pict>
      </w:r>
      <w:r w:rsidRPr="00BB6704">
        <w:rPr>
          <w:sz w:val="24"/>
          <w:szCs w:val="24"/>
        </w:rPr>
        <w:t xml:space="preserve"> </w:t>
      </w:r>
      <w:r>
        <w:rPr>
          <w:sz w:val="24"/>
          <w:szCs w:val="24"/>
          <w:lang w:val="en-US"/>
        </w:rPr>
        <w:t xml:space="preserve">                                      </w:t>
      </w:r>
      <w:r w:rsidRPr="00FF6B4D">
        <w:rPr>
          <w:noProof/>
          <w:sz w:val="24"/>
          <w:szCs w:val="24"/>
          <w:lang w:eastAsia="el-GR"/>
        </w:rPr>
        <w:pict>
          <v:shape id="Εικόνα 9" o:spid="_x0000_i1030" type="#_x0000_t75" style="width:75pt;height:60pt;visibility:visible">
            <v:imagedata r:id="rId13" o:title=""/>
          </v:shape>
        </w:pict>
      </w:r>
    </w:p>
    <w:p w:rsidR="00FA6FBE" w:rsidRDefault="00FA6FBE" w:rsidP="00C56858">
      <w:pPr>
        <w:pStyle w:val="ListParagraph"/>
        <w:ind w:left="0"/>
        <w:jc w:val="center"/>
        <w:rPr>
          <w:sz w:val="24"/>
          <w:szCs w:val="24"/>
        </w:rPr>
      </w:pPr>
    </w:p>
    <w:p w:rsidR="00FA6FBE" w:rsidRDefault="00FA6FBE" w:rsidP="00C56858">
      <w:pPr>
        <w:pStyle w:val="ListParagraph"/>
        <w:ind w:left="0"/>
        <w:jc w:val="center"/>
        <w:rPr>
          <w:sz w:val="24"/>
          <w:szCs w:val="24"/>
        </w:rPr>
      </w:pPr>
    </w:p>
    <w:p w:rsidR="00FA6FBE" w:rsidRPr="00BB6704" w:rsidRDefault="00FA6FBE" w:rsidP="00C56858">
      <w:pPr>
        <w:pStyle w:val="ListParagraph"/>
        <w:ind w:left="0"/>
        <w:jc w:val="center"/>
        <w:rPr>
          <w:sz w:val="24"/>
          <w:szCs w:val="24"/>
        </w:rPr>
      </w:pPr>
      <w:r w:rsidRPr="00BB6704">
        <w:rPr>
          <w:sz w:val="24"/>
          <w:szCs w:val="24"/>
        </w:rPr>
        <w:t>Χορηγός αερομεταφορών</w:t>
      </w:r>
    </w:p>
    <w:p w:rsidR="00FA6FBE" w:rsidRPr="007A47EC" w:rsidRDefault="00FA6FBE" w:rsidP="00C56858">
      <w:pPr>
        <w:pStyle w:val="ListParagraph"/>
        <w:ind w:left="0"/>
        <w:jc w:val="both"/>
        <w:rPr>
          <w:noProof/>
          <w:sz w:val="24"/>
          <w:szCs w:val="24"/>
          <w:lang w:val="en-US" w:eastAsia="el-GR"/>
        </w:rPr>
      </w:pPr>
      <w:r w:rsidRPr="00BB6704">
        <w:rPr>
          <w:sz w:val="24"/>
          <w:szCs w:val="24"/>
        </w:rPr>
        <w:t xml:space="preserve">                            </w:t>
      </w:r>
      <w:r>
        <w:rPr>
          <w:noProof/>
          <w:sz w:val="24"/>
          <w:szCs w:val="24"/>
          <w:lang w:eastAsia="el-GR"/>
        </w:rPr>
        <w:t xml:space="preserve">                  </w:t>
      </w:r>
      <w:r w:rsidRPr="00BB6704">
        <w:rPr>
          <w:noProof/>
          <w:sz w:val="24"/>
          <w:szCs w:val="24"/>
          <w:lang w:eastAsia="el-GR"/>
        </w:rPr>
        <w:t xml:space="preserve"> </w:t>
      </w:r>
      <w:r w:rsidRPr="00115D28">
        <w:rPr>
          <w:noProof/>
          <w:sz w:val="24"/>
          <w:szCs w:val="24"/>
          <w:lang w:eastAsia="el-GR"/>
        </w:rPr>
        <w:t xml:space="preserve">  </w:t>
      </w:r>
      <w:r w:rsidRPr="00FF6B4D">
        <w:rPr>
          <w:noProof/>
          <w:sz w:val="24"/>
          <w:szCs w:val="24"/>
          <w:lang w:eastAsia="el-GR"/>
        </w:rPr>
        <w:pict>
          <v:shape id="Εικόνα 2" o:spid="_x0000_i1031" type="#_x0000_t75" style="width:144.75pt;height:48.75pt;visibility:visible">
            <v:imagedata r:id="rId14" o:title=""/>
          </v:shape>
        </w:pict>
      </w:r>
      <w:r>
        <w:rPr>
          <w:noProof/>
          <w:sz w:val="24"/>
          <w:szCs w:val="24"/>
          <w:lang w:val="en-US" w:eastAsia="el-GR"/>
        </w:rPr>
        <w:t xml:space="preserve"> </w:t>
      </w:r>
    </w:p>
    <w:p w:rsidR="00FA6FBE" w:rsidRPr="00115D28" w:rsidRDefault="00FA6FBE" w:rsidP="00C56858">
      <w:pPr>
        <w:pStyle w:val="ListParagraph"/>
        <w:ind w:left="0"/>
        <w:jc w:val="both"/>
        <w:rPr>
          <w:sz w:val="24"/>
          <w:szCs w:val="24"/>
        </w:rPr>
      </w:pPr>
    </w:p>
    <w:sectPr w:rsidR="00FA6FBE" w:rsidRPr="00115D28" w:rsidSect="00B70D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6825"/>
    <w:multiLevelType w:val="hybridMultilevel"/>
    <w:tmpl w:val="28BC3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36364D5"/>
    <w:multiLevelType w:val="hybridMultilevel"/>
    <w:tmpl w:val="0C80FD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AE2"/>
    <w:rsid w:val="00001B2A"/>
    <w:rsid w:val="00016F49"/>
    <w:rsid w:val="00020D38"/>
    <w:rsid w:val="00023767"/>
    <w:rsid w:val="00023CFA"/>
    <w:rsid w:val="00026F6C"/>
    <w:rsid w:val="00027992"/>
    <w:rsid w:val="0004538A"/>
    <w:rsid w:val="000646F5"/>
    <w:rsid w:val="00071F84"/>
    <w:rsid w:val="0007245F"/>
    <w:rsid w:val="00080627"/>
    <w:rsid w:val="0008472A"/>
    <w:rsid w:val="00096CA6"/>
    <w:rsid w:val="000A2412"/>
    <w:rsid w:val="000A4878"/>
    <w:rsid w:val="000A6EA5"/>
    <w:rsid w:val="000A777F"/>
    <w:rsid w:val="000C1110"/>
    <w:rsid w:val="000C5C00"/>
    <w:rsid w:val="000C754A"/>
    <w:rsid w:val="000D0129"/>
    <w:rsid w:val="000D786B"/>
    <w:rsid w:val="000E2DCD"/>
    <w:rsid w:val="000F2341"/>
    <w:rsid w:val="00104969"/>
    <w:rsid w:val="00115D28"/>
    <w:rsid w:val="00116425"/>
    <w:rsid w:val="00127ABB"/>
    <w:rsid w:val="001604C6"/>
    <w:rsid w:val="00175743"/>
    <w:rsid w:val="0018409C"/>
    <w:rsid w:val="001C2014"/>
    <w:rsid w:val="001E1714"/>
    <w:rsid w:val="00210F8D"/>
    <w:rsid w:val="0021718E"/>
    <w:rsid w:val="00226C05"/>
    <w:rsid w:val="0022795E"/>
    <w:rsid w:val="00227BAA"/>
    <w:rsid w:val="00230FED"/>
    <w:rsid w:val="00240B55"/>
    <w:rsid w:val="00240E5E"/>
    <w:rsid w:val="002508EB"/>
    <w:rsid w:val="00263E66"/>
    <w:rsid w:val="002A28E5"/>
    <w:rsid w:val="002B394E"/>
    <w:rsid w:val="002D2F65"/>
    <w:rsid w:val="002E011B"/>
    <w:rsid w:val="002F06D4"/>
    <w:rsid w:val="00304C8E"/>
    <w:rsid w:val="003242F4"/>
    <w:rsid w:val="00335BB1"/>
    <w:rsid w:val="003666A4"/>
    <w:rsid w:val="00371943"/>
    <w:rsid w:val="00375C31"/>
    <w:rsid w:val="00387350"/>
    <w:rsid w:val="003A71A4"/>
    <w:rsid w:val="003B3F6C"/>
    <w:rsid w:val="003C319F"/>
    <w:rsid w:val="003D030C"/>
    <w:rsid w:val="003D1395"/>
    <w:rsid w:val="003E1822"/>
    <w:rsid w:val="003E4D85"/>
    <w:rsid w:val="003E4EA0"/>
    <w:rsid w:val="003E7A86"/>
    <w:rsid w:val="003F60E7"/>
    <w:rsid w:val="00435D0F"/>
    <w:rsid w:val="00464611"/>
    <w:rsid w:val="004A5996"/>
    <w:rsid w:val="004B0810"/>
    <w:rsid w:val="004B60FF"/>
    <w:rsid w:val="004C2B12"/>
    <w:rsid w:val="004C7844"/>
    <w:rsid w:val="004D4129"/>
    <w:rsid w:val="004E49A3"/>
    <w:rsid w:val="004E7EAC"/>
    <w:rsid w:val="00516078"/>
    <w:rsid w:val="0053127A"/>
    <w:rsid w:val="005356CC"/>
    <w:rsid w:val="00537007"/>
    <w:rsid w:val="005729B7"/>
    <w:rsid w:val="00581434"/>
    <w:rsid w:val="00591FE9"/>
    <w:rsid w:val="005A200A"/>
    <w:rsid w:val="005A77BD"/>
    <w:rsid w:val="005B49BF"/>
    <w:rsid w:val="005B6F7D"/>
    <w:rsid w:val="005E7081"/>
    <w:rsid w:val="005F0A27"/>
    <w:rsid w:val="006047B9"/>
    <w:rsid w:val="00607231"/>
    <w:rsid w:val="006146E9"/>
    <w:rsid w:val="00627065"/>
    <w:rsid w:val="00631E3C"/>
    <w:rsid w:val="00637C89"/>
    <w:rsid w:val="00641BAA"/>
    <w:rsid w:val="0065096A"/>
    <w:rsid w:val="0065245D"/>
    <w:rsid w:val="00652574"/>
    <w:rsid w:val="00663D44"/>
    <w:rsid w:val="0067234B"/>
    <w:rsid w:val="00697484"/>
    <w:rsid w:val="00697572"/>
    <w:rsid w:val="006A146E"/>
    <w:rsid w:val="007562F3"/>
    <w:rsid w:val="007824BB"/>
    <w:rsid w:val="007835CA"/>
    <w:rsid w:val="00795380"/>
    <w:rsid w:val="00796EFA"/>
    <w:rsid w:val="007A47EC"/>
    <w:rsid w:val="007C6371"/>
    <w:rsid w:val="007D5000"/>
    <w:rsid w:val="00811D9F"/>
    <w:rsid w:val="00815CDD"/>
    <w:rsid w:val="008222BE"/>
    <w:rsid w:val="0085287A"/>
    <w:rsid w:val="00861696"/>
    <w:rsid w:val="0087729D"/>
    <w:rsid w:val="0089060A"/>
    <w:rsid w:val="008B7BE4"/>
    <w:rsid w:val="008C0607"/>
    <w:rsid w:val="008D0288"/>
    <w:rsid w:val="008D2B2C"/>
    <w:rsid w:val="008E7423"/>
    <w:rsid w:val="008F7382"/>
    <w:rsid w:val="0090502A"/>
    <w:rsid w:val="00911A07"/>
    <w:rsid w:val="00925396"/>
    <w:rsid w:val="009320C6"/>
    <w:rsid w:val="00934C08"/>
    <w:rsid w:val="0093710A"/>
    <w:rsid w:val="00941734"/>
    <w:rsid w:val="0094606F"/>
    <w:rsid w:val="00950FF1"/>
    <w:rsid w:val="0098765F"/>
    <w:rsid w:val="0099256F"/>
    <w:rsid w:val="009A070A"/>
    <w:rsid w:val="009A71A0"/>
    <w:rsid w:val="009B5398"/>
    <w:rsid w:val="009C2DE4"/>
    <w:rsid w:val="00A21684"/>
    <w:rsid w:val="00A32E41"/>
    <w:rsid w:val="00A45BCE"/>
    <w:rsid w:val="00A5256B"/>
    <w:rsid w:val="00A703DE"/>
    <w:rsid w:val="00A72BBD"/>
    <w:rsid w:val="00A77C0C"/>
    <w:rsid w:val="00A84F81"/>
    <w:rsid w:val="00A8608B"/>
    <w:rsid w:val="00AC7A2D"/>
    <w:rsid w:val="00AF36F6"/>
    <w:rsid w:val="00AF3CC2"/>
    <w:rsid w:val="00AF63FD"/>
    <w:rsid w:val="00B146DF"/>
    <w:rsid w:val="00B20C80"/>
    <w:rsid w:val="00B217EC"/>
    <w:rsid w:val="00B257E4"/>
    <w:rsid w:val="00B271CB"/>
    <w:rsid w:val="00B41E14"/>
    <w:rsid w:val="00B46561"/>
    <w:rsid w:val="00B70DCA"/>
    <w:rsid w:val="00B73317"/>
    <w:rsid w:val="00B90CCA"/>
    <w:rsid w:val="00B90FF8"/>
    <w:rsid w:val="00B96E67"/>
    <w:rsid w:val="00BA0485"/>
    <w:rsid w:val="00BA07B5"/>
    <w:rsid w:val="00BA34F8"/>
    <w:rsid w:val="00BB5B4D"/>
    <w:rsid w:val="00BB6704"/>
    <w:rsid w:val="00BC2F18"/>
    <w:rsid w:val="00BC7F6F"/>
    <w:rsid w:val="00BD3A01"/>
    <w:rsid w:val="00BD3F9C"/>
    <w:rsid w:val="00BD5ACF"/>
    <w:rsid w:val="00C131FE"/>
    <w:rsid w:val="00C43583"/>
    <w:rsid w:val="00C43781"/>
    <w:rsid w:val="00C56858"/>
    <w:rsid w:val="00C655A5"/>
    <w:rsid w:val="00C72713"/>
    <w:rsid w:val="00C8235D"/>
    <w:rsid w:val="00C93AD7"/>
    <w:rsid w:val="00CD7FF6"/>
    <w:rsid w:val="00D4289C"/>
    <w:rsid w:val="00D53C02"/>
    <w:rsid w:val="00D54AE2"/>
    <w:rsid w:val="00D661F4"/>
    <w:rsid w:val="00D73D61"/>
    <w:rsid w:val="00D82F3B"/>
    <w:rsid w:val="00D82F99"/>
    <w:rsid w:val="00D95ED3"/>
    <w:rsid w:val="00DA1550"/>
    <w:rsid w:val="00DA2E47"/>
    <w:rsid w:val="00DC0929"/>
    <w:rsid w:val="00DD1175"/>
    <w:rsid w:val="00DD386E"/>
    <w:rsid w:val="00DD3BCF"/>
    <w:rsid w:val="00DD6B0B"/>
    <w:rsid w:val="00DE76B0"/>
    <w:rsid w:val="00DF1515"/>
    <w:rsid w:val="00E05ADC"/>
    <w:rsid w:val="00E419DD"/>
    <w:rsid w:val="00E63942"/>
    <w:rsid w:val="00E7122C"/>
    <w:rsid w:val="00E77C2A"/>
    <w:rsid w:val="00E90F6F"/>
    <w:rsid w:val="00E95B9A"/>
    <w:rsid w:val="00E97DBF"/>
    <w:rsid w:val="00EB7747"/>
    <w:rsid w:val="00EC7D9A"/>
    <w:rsid w:val="00ED5DB4"/>
    <w:rsid w:val="00EF0716"/>
    <w:rsid w:val="00F1078C"/>
    <w:rsid w:val="00F10FB5"/>
    <w:rsid w:val="00F13430"/>
    <w:rsid w:val="00F14236"/>
    <w:rsid w:val="00F177AF"/>
    <w:rsid w:val="00F22E07"/>
    <w:rsid w:val="00F322B5"/>
    <w:rsid w:val="00FA6FBE"/>
    <w:rsid w:val="00FC0C23"/>
    <w:rsid w:val="00FD43BE"/>
    <w:rsid w:val="00FF31CA"/>
    <w:rsid w:val="00FF6B4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C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4AE2"/>
    <w:pPr>
      <w:ind w:left="720"/>
      <w:contextualSpacing/>
    </w:pPr>
  </w:style>
  <w:style w:type="character" w:styleId="Hyperlink">
    <w:name w:val="Hyperlink"/>
    <w:basedOn w:val="DefaultParagraphFont"/>
    <w:uiPriority w:val="99"/>
    <w:rsid w:val="00E77C2A"/>
    <w:rPr>
      <w:rFonts w:cs="Times New Roman"/>
      <w:color w:val="0000FF"/>
      <w:u w:val="single"/>
    </w:rPr>
  </w:style>
  <w:style w:type="paragraph" w:styleId="BalloonText">
    <w:name w:val="Balloon Text"/>
    <w:basedOn w:val="Normal"/>
    <w:link w:val="BalloonTextChar"/>
    <w:uiPriority w:val="99"/>
    <w:semiHidden/>
    <w:rsid w:val="00A5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256B"/>
    <w:rPr>
      <w:rFonts w:ascii="Tahoma" w:hAnsi="Tahoma" w:cs="Tahoma"/>
      <w:sz w:val="16"/>
      <w:szCs w:val="16"/>
    </w:rPr>
  </w:style>
  <w:style w:type="character" w:styleId="CommentReference">
    <w:name w:val="annotation reference"/>
    <w:basedOn w:val="DefaultParagraphFont"/>
    <w:uiPriority w:val="99"/>
    <w:semiHidden/>
    <w:rsid w:val="00387350"/>
    <w:rPr>
      <w:rFonts w:cs="Times New Roman"/>
      <w:sz w:val="16"/>
      <w:szCs w:val="16"/>
    </w:rPr>
  </w:style>
  <w:style w:type="paragraph" w:styleId="CommentText">
    <w:name w:val="annotation text"/>
    <w:basedOn w:val="Normal"/>
    <w:link w:val="CommentTextChar"/>
    <w:uiPriority w:val="99"/>
    <w:semiHidden/>
    <w:rsid w:val="0038735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87350"/>
    <w:rPr>
      <w:rFonts w:cs="Times New Roman"/>
      <w:sz w:val="20"/>
      <w:szCs w:val="20"/>
    </w:rPr>
  </w:style>
  <w:style w:type="paragraph" w:styleId="CommentSubject">
    <w:name w:val="annotation subject"/>
    <w:basedOn w:val="CommentText"/>
    <w:next w:val="CommentText"/>
    <w:link w:val="CommentSubjectChar"/>
    <w:uiPriority w:val="99"/>
    <w:semiHidden/>
    <w:rsid w:val="00387350"/>
    <w:rPr>
      <w:b/>
      <w:bCs/>
    </w:rPr>
  </w:style>
  <w:style w:type="character" w:customStyle="1" w:styleId="CommentSubjectChar">
    <w:name w:val="Comment Subject Char"/>
    <w:basedOn w:val="CommentTextChar"/>
    <w:link w:val="CommentSubject"/>
    <w:uiPriority w:val="99"/>
    <w:semiHidden/>
    <w:locked/>
    <w:rsid w:val="00387350"/>
    <w:rPr>
      <w:b/>
      <w:bCs/>
    </w:rPr>
  </w:style>
</w:styles>
</file>

<file path=word/webSettings.xml><?xml version="1.0" encoding="utf-8"?>
<w:webSettings xmlns:r="http://schemas.openxmlformats.org/officeDocument/2006/relationships" xmlns:w="http://schemas.openxmlformats.org/wordprocessingml/2006/main">
  <w:divs>
    <w:div w:id="77875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kbmm.gr" TargetMode="External"/><Relationship Id="rId12" Type="http://schemas.openxmlformats.org/officeDocument/2006/relationships/image" Target="media/image6.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ekbmm.gr"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9F01929-FD7D-44B9-8A9B-6851A904C7EE}"/>
</file>

<file path=customXml/itemProps2.xml><?xml version="1.0" encoding="utf-8"?>
<ds:datastoreItem xmlns:ds="http://schemas.openxmlformats.org/officeDocument/2006/customXml" ds:itemID="{11DDD6AD-30F8-43BE-8F6E-575CD70CFB8E}"/>
</file>

<file path=customXml/itemProps3.xml><?xml version="1.0" encoding="utf-8"?>
<ds:datastoreItem xmlns:ds="http://schemas.openxmlformats.org/officeDocument/2006/customXml" ds:itemID="{727F32B6-C750-4F74-93B6-51BA8F16BB57}"/>
</file>

<file path=docProps/app.xml><?xml version="1.0" encoding="utf-8"?>
<Properties xmlns="http://schemas.openxmlformats.org/officeDocument/2006/extended-properties" xmlns:vt="http://schemas.openxmlformats.org/officeDocument/2006/docPropsVTypes">
  <Template>Normal_Wordconv</Template>
  <TotalTime>0</TotalTime>
  <Pages>3</Pages>
  <Words>552</Words>
  <Characters>2987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Τελετής Λήξης ΕΕΠΚ 2018</dc:title>
  <dc:subject/>
  <dc:creator>Efi Tsoni</dc:creator>
  <cp:keywords/>
  <dc:description/>
  <cp:lastModifiedBy>dpka5</cp:lastModifiedBy>
  <cp:revision>2</cp:revision>
  <cp:lastPrinted>2018-11-27T09:18:00Z</cp:lastPrinted>
  <dcterms:created xsi:type="dcterms:W3CDTF">2018-11-27T22:50:00Z</dcterms:created>
  <dcterms:modified xsi:type="dcterms:W3CDTF">2018-11-27T22:50:00Z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